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48" w:rsidRPr="000957C9" w:rsidRDefault="00672448" w:rsidP="00672448">
      <w:pPr>
        <w:rPr>
          <w:rFonts w:asciiTheme="minorHAnsi" w:hAnsiTheme="minorHAnsi" w:cs="Arial"/>
          <w:caps/>
          <w:sz w:val="22"/>
          <w:szCs w:val="22"/>
        </w:rPr>
      </w:pPr>
      <w:r w:rsidRPr="000957C9">
        <w:rPr>
          <w:rFonts w:asciiTheme="minorHAnsi" w:hAnsiTheme="minorHAnsi" w:cs="Arial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7F8B9" wp14:editId="364DA19B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4540250" cy="1708785"/>
                <wp:effectExtent l="0" t="0" r="1270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48" w:rsidRPr="005E0F30" w:rsidRDefault="00672448" w:rsidP="006724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E0F30">
                              <w:rPr>
                                <w:rFonts w:ascii="Arial" w:hAnsi="Arial" w:cs="Arial"/>
                                <w:b/>
                              </w:rPr>
                              <w:t>The Taj Mahal Hotel, New Delhi</w:t>
                            </w:r>
                          </w:p>
                          <w:p w:rsidR="00672448" w:rsidRPr="000164B9" w:rsidRDefault="00672448" w:rsidP="006724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2448" w:rsidRDefault="00672448" w:rsidP="0067244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</w:rPr>
                              <w:t>FICCI ICEBF</w:t>
                            </w:r>
                          </w:p>
                          <w:p w:rsidR="00672448" w:rsidRPr="005E0F30" w:rsidRDefault="00672448" w:rsidP="00672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0F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(Please quote the above name while calling/e-mailing our office)</w:t>
                            </w:r>
                          </w:p>
                          <w:p w:rsidR="00672448" w:rsidRPr="005E0F30" w:rsidRDefault="00672448" w:rsidP="00672448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E0F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Please return this form to:</w:t>
                            </w:r>
                          </w:p>
                          <w:p w:rsidR="00672448" w:rsidRPr="005E0F30" w:rsidRDefault="00672448" w:rsidP="00672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0F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Group Reservations</w:t>
                            </w:r>
                            <w:r w:rsidRPr="005E0F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5E0F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5E0F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Taj Mahal Hotel, Number One Mansingh Road</w:t>
                            </w:r>
                          </w:p>
                          <w:p w:rsidR="00672448" w:rsidRPr="005E0F30" w:rsidRDefault="00672448" w:rsidP="00672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0F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New Delhi INDIA</w:t>
                            </w:r>
                          </w:p>
                          <w:p w:rsidR="00672448" w:rsidRPr="005E0F30" w:rsidRDefault="00672448" w:rsidP="00672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0F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Phone: +91 11 6651 3760 Fax: +91 11 2302 6070 </w:t>
                            </w:r>
                          </w:p>
                          <w:p w:rsidR="00672448" w:rsidRPr="005E0F30" w:rsidRDefault="00672448" w:rsidP="00672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0F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6" w:history="1">
                              <w:r w:rsidRPr="005E0F3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mahal.delhi@tajhotels.com</w:t>
                              </w:r>
                            </w:hyperlink>
                            <w:r w:rsidRPr="005E0F3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E0F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copy to: </w:t>
                            </w:r>
                            <w:hyperlink r:id="rId7" w:history="1">
                              <w:r w:rsidRPr="005E0F3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tmhconf.del@tajhotels.com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0;width:357.5pt;height:1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">
                <v:textbox>
                  <w:txbxContent>
                    <w:p w:rsidR="00672448" w:rsidRPr="005E0F30" w:rsidRDefault="00672448" w:rsidP="0067244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E0F30">
                        <w:rPr>
                          <w:rFonts w:ascii="Arial" w:hAnsi="Arial" w:cs="Arial"/>
                          <w:b/>
                        </w:rPr>
                        <w:t>The Taj Mahal Hotel, New Delhi</w:t>
                      </w:r>
                    </w:p>
                    <w:p w:rsidR="00672448" w:rsidRPr="000164B9" w:rsidRDefault="00672448" w:rsidP="006724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72448" w:rsidRDefault="00672448" w:rsidP="00672448">
                      <w:pPr>
                        <w:jc w:val="center"/>
                        <w:rPr>
                          <w:rFonts w:ascii="Arial" w:eastAsia="Calibri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0000"/>
                        </w:rPr>
                        <w:t>FICCI ICEBF</w:t>
                      </w:r>
                    </w:p>
                    <w:p w:rsidR="00672448" w:rsidRPr="005E0F30" w:rsidRDefault="00672448" w:rsidP="00672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0F30">
                        <w:rPr>
                          <w:rFonts w:ascii="Arial" w:hAnsi="Arial" w:cs="Arial"/>
                          <w:sz w:val="20"/>
                          <w:szCs w:val="20"/>
                        </w:rPr>
                        <w:t>(Please quote the above name while calling/e-mailing our office)</w:t>
                      </w:r>
                    </w:p>
                    <w:p w:rsidR="00672448" w:rsidRPr="005E0F30" w:rsidRDefault="00672448" w:rsidP="00672448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E0F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Please return this form to:</w:t>
                      </w:r>
                    </w:p>
                    <w:p w:rsidR="00672448" w:rsidRPr="005E0F30" w:rsidRDefault="00672448" w:rsidP="00672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0F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Group Reservations</w:t>
                      </w:r>
                      <w:r w:rsidRPr="005E0F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5E0F30"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5E0F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Taj Mahal Hotel, Number One Mansingh Road</w:t>
                      </w:r>
                    </w:p>
                    <w:p w:rsidR="00672448" w:rsidRPr="005E0F30" w:rsidRDefault="00672448" w:rsidP="00672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0F30">
                        <w:rPr>
                          <w:rFonts w:ascii="Arial" w:hAnsi="Arial" w:cs="Arial"/>
                          <w:sz w:val="20"/>
                          <w:szCs w:val="20"/>
                        </w:rPr>
                        <w:t>New Delhi INDIA</w:t>
                      </w:r>
                    </w:p>
                    <w:p w:rsidR="00672448" w:rsidRPr="005E0F30" w:rsidRDefault="00672448" w:rsidP="00672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0F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Phone: +91 11 6651 3760 Fax: +91 11 2302 6070 </w:t>
                      </w:r>
                    </w:p>
                    <w:p w:rsidR="00672448" w:rsidRPr="005E0F30" w:rsidRDefault="00672448" w:rsidP="00672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0F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Email: </w:t>
                      </w:r>
                      <w:hyperlink r:id="rId8" w:history="1">
                        <w:r w:rsidRPr="005E0F30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mahal.delhi@tajhotels.com</w:t>
                        </w:r>
                      </w:hyperlink>
                      <w:r w:rsidRPr="005E0F3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E0F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copy to: </w:t>
                      </w:r>
                      <w:hyperlink r:id="rId9" w:history="1">
                        <w:r w:rsidRPr="005E0F30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tmhconf.del@tajhotels.com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0957C9">
        <w:rPr>
          <w:rFonts w:asciiTheme="minorHAnsi" w:hAnsiTheme="minorHAnsi" w:cs="Arial"/>
          <w:caps/>
          <w:noProof/>
          <w:sz w:val="22"/>
          <w:szCs w:val="22"/>
        </w:rPr>
        <w:drawing>
          <wp:inline distT="0" distB="0" distL="0" distR="0" wp14:anchorId="5B3D8D53" wp14:editId="63639712">
            <wp:extent cx="210502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7C9">
        <w:rPr>
          <w:rFonts w:asciiTheme="minorHAnsi" w:hAnsiTheme="minorHAnsi" w:cs="Arial"/>
          <w:caps/>
          <w:sz w:val="22"/>
          <w:szCs w:val="22"/>
        </w:rPr>
        <w:t xml:space="preserve"> </w:t>
      </w:r>
    </w:p>
    <w:p w:rsidR="00672448" w:rsidRPr="000957C9" w:rsidRDefault="00672448" w:rsidP="00672448">
      <w:pPr>
        <w:rPr>
          <w:rFonts w:asciiTheme="minorHAnsi" w:hAnsiTheme="minorHAnsi" w:cs="Arial"/>
          <w:sz w:val="22"/>
          <w:szCs w:val="22"/>
        </w:rPr>
      </w:pPr>
    </w:p>
    <w:p w:rsidR="00672448" w:rsidRPr="000957C9" w:rsidRDefault="00672448" w:rsidP="00672448">
      <w:pPr>
        <w:rPr>
          <w:rFonts w:asciiTheme="minorHAnsi" w:hAnsiTheme="minorHAnsi" w:cs="Arial"/>
          <w:b/>
          <w:bCs/>
          <w:sz w:val="20"/>
          <w:szCs w:val="20"/>
        </w:rPr>
      </w:pPr>
      <w:r w:rsidRPr="000957C9">
        <w:rPr>
          <w:rFonts w:asciiTheme="minorHAnsi" w:hAnsiTheme="minorHAnsi" w:cs="Arial"/>
          <w:b/>
          <w:bCs/>
          <w:sz w:val="20"/>
          <w:szCs w:val="20"/>
        </w:rPr>
        <w:t xml:space="preserve">                         Check-in –</w:t>
      </w:r>
      <w:r w:rsidRPr="000957C9">
        <w:rPr>
          <w:rFonts w:asciiTheme="minorHAnsi" w:hAnsiTheme="minorHAnsi" w:cs="Arial"/>
          <w:b/>
          <w:bCs/>
          <w:sz w:val="20"/>
          <w:szCs w:val="20"/>
        </w:rPr>
        <w:t>7</w:t>
      </w:r>
      <w:r w:rsidRPr="000957C9">
        <w:rPr>
          <w:rFonts w:asciiTheme="minorHAnsi" w:hAnsiTheme="minorHAnsi" w:cs="Arial"/>
          <w:b/>
          <w:bCs/>
          <w:sz w:val="20"/>
          <w:szCs w:val="20"/>
          <w:vertAlign w:val="superscript"/>
        </w:rPr>
        <w:t>th</w:t>
      </w:r>
      <w:r w:rsidRPr="000957C9">
        <w:rPr>
          <w:rFonts w:asciiTheme="minorHAnsi" w:hAnsiTheme="minorHAnsi" w:cs="Arial"/>
          <w:b/>
          <w:bCs/>
          <w:sz w:val="20"/>
          <w:szCs w:val="20"/>
        </w:rPr>
        <w:t xml:space="preserve"> Dec’16</w:t>
      </w:r>
      <w:r w:rsidRPr="000957C9">
        <w:rPr>
          <w:rFonts w:asciiTheme="minorHAnsi" w:hAnsiTheme="minorHAnsi" w:cs="Arial"/>
          <w:b/>
          <w:bCs/>
          <w:sz w:val="20"/>
          <w:szCs w:val="20"/>
        </w:rPr>
        <w:tab/>
      </w:r>
      <w:r w:rsidRPr="000957C9">
        <w:rPr>
          <w:rFonts w:asciiTheme="minorHAnsi" w:hAnsiTheme="minorHAnsi" w:cs="Arial"/>
          <w:b/>
          <w:bCs/>
          <w:sz w:val="20"/>
          <w:szCs w:val="20"/>
        </w:rPr>
        <w:tab/>
      </w:r>
      <w:r w:rsidRPr="000957C9">
        <w:rPr>
          <w:rFonts w:asciiTheme="minorHAnsi" w:hAnsiTheme="minorHAnsi" w:cs="Arial"/>
          <w:b/>
          <w:bCs/>
          <w:sz w:val="20"/>
          <w:szCs w:val="20"/>
        </w:rPr>
        <w:tab/>
      </w:r>
      <w:r w:rsidRPr="000957C9">
        <w:rPr>
          <w:rFonts w:asciiTheme="minorHAnsi" w:hAnsiTheme="minorHAnsi" w:cs="Arial"/>
          <w:b/>
          <w:bCs/>
          <w:sz w:val="20"/>
          <w:szCs w:val="20"/>
        </w:rPr>
        <w:tab/>
      </w:r>
      <w:r w:rsidRPr="000957C9">
        <w:rPr>
          <w:rFonts w:asciiTheme="minorHAnsi" w:hAnsiTheme="minorHAnsi" w:cs="Arial"/>
          <w:b/>
          <w:bCs/>
          <w:sz w:val="20"/>
          <w:szCs w:val="20"/>
        </w:rPr>
        <w:tab/>
      </w:r>
      <w:r w:rsidRPr="000957C9">
        <w:rPr>
          <w:rFonts w:asciiTheme="minorHAnsi" w:hAnsiTheme="minorHAnsi" w:cs="Arial"/>
          <w:b/>
          <w:bCs/>
          <w:sz w:val="20"/>
          <w:szCs w:val="20"/>
        </w:rPr>
        <w:tab/>
        <w:t xml:space="preserve">     Check-out – 1</w:t>
      </w:r>
      <w:r w:rsidRPr="000957C9">
        <w:rPr>
          <w:rFonts w:asciiTheme="minorHAnsi" w:hAnsiTheme="minorHAnsi" w:cs="Arial"/>
          <w:b/>
          <w:bCs/>
          <w:sz w:val="20"/>
          <w:szCs w:val="20"/>
        </w:rPr>
        <w:t>0</w:t>
      </w:r>
      <w:r w:rsidRPr="000957C9">
        <w:rPr>
          <w:rFonts w:asciiTheme="minorHAnsi" w:hAnsiTheme="minorHAnsi" w:cs="Arial"/>
          <w:b/>
          <w:bCs/>
          <w:sz w:val="20"/>
          <w:szCs w:val="20"/>
          <w:vertAlign w:val="superscript"/>
        </w:rPr>
        <w:t>th</w:t>
      </w:r>
      <w:r w:rsidRPr="000957C9">
        <w:rPr>
          <w:rFonts w:asciiTheme="minorHAnsi" w:hAnsiTheme="minorHAnsi" w:cs="Arial"/>
          <w:b/>
          <w:bCs/>
          <w:sz w:val="20"/>
          <w:szCs w:val="20"/>
        </w:rPr>
        <w:t xml:space="preserve"> Dec’16</w:t>
      </w:r>
    </w:p>
    <w:p w:rsidR="00672448" w:rsidRPr="000957C9" w:rsidRDefault="00672448" w:rsidP="00672448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515"/>
        <w:gridCol w:w="1347"/>
        <w:gridCol w:w="1530"/>
        <w:gridCol w:w="1440"/>
        <w:gridCol w:w="3488"/>
      </w:tblGrid>
      <w:tr w:rsidR="00672448" w:rsidRPr="000957C9" w:rsidTr="00642EEB">
        <w:trPr>
          <w:trHeight w:val="385"/>
        </w:trPr>
        <w:tc>
          <w:tcPr>
            <w:tcW w:w="1656" w:type="dxa"/>
          </w:tcPr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Room Categories</w:t>
            </w:r>
          </w:p>
        </w:tc>
        <w:tc>
          <w:tcPr>
            <w:tcW w:w="5832" w:type="dxa"/>
            <w:gridSpan w:val="4"/>
          </w:tcPr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Special Rate in INR (Per Room Per Night)</w:t>
            </w:r>
          </w:p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488" w:type="dxa"/>
          </w:tcPr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Room Rate Inclusions</w:t>
            </w:r>
          </w:p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72448" w:rsidRPr="000957C9" w:rsidTr="00642EEB">
        <w:trPr>
          <w:trHeight w:val="385"/>
        </w:trPr>
        <w:tc>
          <w:tcPr>
            <w:tcW w:w="1656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Single Occupancy</w:t>
            </w:r>
          </w:p>
        </w:tc>
        <w:tc>
          <w:tcPr>
            <w:tcW w:w="1347" w:type="dxa"/>
            <w:vAlign w:val="center"/>
          </w:tcPr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Published Tariff</w:t>
            </w:r>
          </w:p>
        </w:tc>
        <w:tc>
          <w:tcPr>
            <w:tcW w:w="1530" w:type="dxa"/>
            <w:vAlign w:val="center"/>
          </w:tcPr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Double Occupancy</w:t>
            </w:r>
          </w:p>
        </w:tc>
        <w:tc>
          <w:tcPr>
            <w:tcW w:w="1440" w:type="dxa"/>
            <w:vAlign w:val="center"/>
          </w:tcPr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Published Tariff</w:t>
            </w:r>
          </w:p>
        </w:tc>
        <w:tc>
          <w:tcPr>
            <w:tcW w:w="3488" w:type="dxa"/>
          </w:tcPr>
          <w:p w:rsidR="00672448" w:rsidRPr="000957C9" w:rsidRDefault="00672448" w:rsidP="00642EEB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72448" w:rsidRPr="000957C9" w:rsidRDefault="00672448" w:rsidP="00642EEB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957C9" w:rsidRPr="000957C9" w:rsidTr="000957C9">
        <w:trPr>
          <w:trHeight w:val="38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9" w:rsidRPr="000957C9" w:rsidRDefault="000957C9" w:rsidP="000957C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Deluxe Rooms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9" w:rsidRPr="000957C9" w:rsidRDefault="000957C9" w:rsidP="00801B0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INR 13500 + Taxes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9" w:rsidRPr="000957C9" w:rsidRDefault="000957C9" w:rsidP="00801B0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INR 20500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9" w:rsidRPr="000957C9" w:rsidRDefault="000957C9" w:rsidP="00801B0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INR 15000 + Taxes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9" w:rsidRPr="000957C9" w:rsidRDefault="000957C9" w:rsidP="00801B0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INR 22000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9" w:rsidRPr="000957C9" w:rsidRDefault="000957C9" w:rsidP="00801B0D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 xml:space="preserve">Accommodation on per room per night basis </w:t>
            </w:r>
          </w:p>
          <w:p w:rsidR="000957C9" w:rsidRPr="000957C9" w:rsidRDefault="000957C9" w:rsidP="00801B0D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Complimentary buffet breakfast at Machan (24 hours international eatery).</w:t>
            </w:r>
          </w:p>
        </w:tc>
      </w:tr>
      <w:tr w:rsidR="000957C9" w:rsidRPr="000957C9" w:rsidTr="000957C9">
        <w:trPr>
          <w:trHeight w:val="38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9" w:rsidRPr="000957C9" w:rsidRDefault="000957C9" w:rsidP="000957C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Luxury Rooms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9" w:rsidRPr="000957C9" w:rsidRDefault="000957C9" w:rsidP="00801B0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INR 15000 + Taxes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9" w:rsidRPr="000957C9" w:rsidRDefault="000957C9" w:rsidP="00801B0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INR 23500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9" w:rsidRPr="000957C9" w:rsidRDefault="000957C9" w:rsidP="00801B0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INR 16500 + Taxes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9" w:rsidRPr="000957C9" w:rsidRDefault="000957C9" w:rsidP="00801B0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INR 25000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9" w:rsidRPr="000957C9" w:rsidRDefault="000957C9" w:rsidP="00801B0D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 xml:space="preserve">Accommodation on per room per night basis </w:t>
            </w:r>
          </w:p>
          <w:p w:rsidR="000957C9" w:rsidRPr="000957C9" w:rsidRDefault="000957C9" w:rsidP="00801B0D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Complimentary buffet breakfast at Machan (24 hours international eatery).</w:t>
            </w:r>
          </w:p>
        </w:tc>
      </w:tr>
      <w:tr w:rsidR="000957C9" w:rsidRPr="000957C9" w:rsidTr="000957C9">
        <w:trPr>
          <w:trHeight w:val="38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9" w:rsidRPr="000957C9" w:rsidRDefault="000957C9" w:rsidP="000957C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Taj Club Rooms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9" w:rsidRPr="000957C9" w:rsidRDefault="000957C9" w:rsidP="00801B0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INR 18000 + Taxes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9" w:rsidRPr="000957C9" w:rsidRDefault="000957C9" w:rsidP="00801B0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INR 27500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9" w:rsidRPr="000957C9" w:rsidRDefault="000957C9" w:rsidP="00801B0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INR 19500 + Taxes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9" w:rsidRPr="000957C9" w:rsidRDefault="000957C9" w:rsidP="00801B0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INR 29000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9" w:rsidRPr="000957C9" w:rsidRDefault="000957C9" w:rsidP="00801B0D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 xml:space="preserve">Accommodation on per room per night basis </w:t>
            </w:r>
          </w:p>
          <w:p w:rsidR="000957C9" w:rsidRPr="000957C9" w:rsidRDefault="000957C9" w:rsidP="00801B0D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Complimentary buffet breakfast at Machan (24 hours international eatery).</w:t>
            </w:r>
          </w:p>
          <w:p w:rsidR="000957C9" w:rsidRPr="000957C9" w:rsidRDefault="000957C9" w:rsidP="00801B0D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Complimentary One Way Transfer from the airport</w:t>
            </w:r>
          </w:p>
          <w:p w:rsidR="000957C9" w:rsidRPr="000957C9" w:rsidRDefault="000957C9" w:rsidP="00801B0D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Daily continental breakfast at the exclusive Taj Club Lounge.</w:t>
            </w:r>
          </w:p>
        </w:tc>
      </w:tr>
    </w:tbl>
    <w:p w:rsidR="00672448" w:rsidRPr="000957C9" w:rsidRDefault="00672448" w:rsidP="00672448">
      <w:pPr>
        <w:rPr>
          <w:rFonts w:asciiTheme="minorHAnsi" w:hAnsiTheme="minorHAnsi"/>
          <w:color w:val="0D0D0D"/>
          <w:sz w:val="20"/>
          <w:szCs w:val="20"/>
        </w:rPr>
      </w:pPr>
      <w:r w:rsidRPr="000957C9">
        <w:rPr>
          <w:rFonts w:asciiTheme="minorHAnsi" w:hAnsiTheme="minorHAnsi"/>
          <w:color w:val="0D0D0D"/>
          <w:sz w:val="20"/>
          <w:szCs w:val="20"/>
        </w:rPr>
        <w:t xml:space="preserve">The current tax structure on residential rooms </w:t>
      </w:r>
      <w:r w:rsidRPr="000957C9">
        <w:rPr>
          <w:rFonts w:asciiTheme="minorHAnsi" w:hAnsiTheme="minorHAnsi"/>
          <w:b/>
          <w:color w:val="0D0D0D"/>
          <w:sz w:val="20"/>
          <w:szCs w:val="20"/>
        </w:rPr>
        <w:t>(Subject to change)</w:t>
      </w:r>
      <w:r w:rsidRPr="000957C9">
        <w:rPr>
          <w:rFonts w:asciiTheme="minorHAnsi" w:hAnsiTheme="minorHAnsi"/>
          <w:color w:val="0D0D0D"/>
          <w:sz w:val="20"/>
          <w:szCs w:val="20"/>
        </w:rPr>
        <w:t xml:space="preserve">: </w:t>
      </w:r>
    </w:p>
    <w:p w:rsidR="00672448" w:rsidRPr="000957C9" w:rsidRDefault="00672448" w:rsidP="00672448">
      <w:pPr>
        <w:numPr>
          <w:ilvl w:val="0"/>
          <w:numId w:val="4"/>
        </w:numPr>
        <w:rPr>
          <w:rFonts w:asciiTheme="minorHAnsi" w:hAnsiTheme="minorHAnsi"/>
          <w:color w:val="0D0D0D"/>
          <w:sz w:val="20"/>
          <w:szCs w:val="20"/>
        </w:rPr>
      </w:pPr>
      <w:r w:rsidRPr="000957C9">
        <w:rPr>
          <w:rFonts w:asciiTheme="minorHAnsi" w:hAnsiTheme="minorHAnsi"/>
          <w:color w:val="0D0D0D"/>
          <w:sz w:val="20"/>
          <w:szCs w:val="20"/>
        </w:rPr>
        <w:t>Luxury tax of 15% applicable on the printed tariff, DVAT of 1.25% on the special tariff, and a Service tax of 9% on the special tariff.</w:t>
      </w:r>
    </w:p>
    <w:p w:rsidR="00672448" w:rsidRPr="000957C9" w:rsidRDefault="00672448" w:rsidP="00672448">
      <w:pPr>
        <w:outlineLvl w:val="0"/>
        <w:rPr>
          <w:rFonts w:asciiTheme="minorHAnsi" w:hAnsiTheme="minorHAnsi" w:cs="Arial"/>
          <w:color w:val="0000FF"/>
          <w:sz w:val="20"/>
          <w:szCs w:val="20"/>
          <w:u w:val="single"/>
          <w:lang w:val="fr-FR"/>
        </w:rPr>
      </w:pPr>
      <w:r w:rsidRPr="000957C9">
        <w:rPr>
          <w:rFonts w:asciiTheme="minorHAnsi" w:hAnsiTheme="minorHAnsi" w:cs="Arial"/>
          <w:b/>
          <w:sz w:val="20"/>
          <w:szCs w:val="20"/>
          <w:lang w:val="fr-FR"/>
        </w:rPr>
        <w:t>Réservation Détails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291"/>
        <w:gridCol w:w="1490"/>
        <w:gridCol w:w="582"/>
        <w:gridCol w:w="1199"/>
        <w:gridCol w:w="874"/>
        <w:gridCol w:w="907"/>
        <w:gridCol w:w="1166"/>
        <w:gridCol w:w="615"/>
        <w:gridCol w:w="1653"/>
      </w:tblGrid>
      <w:tr w:rsidR="00672448" w:rsidRPr="000957C9" w:rsidTr="00642EEB">
        <w:trPr>
          <w:trHeight w:val="260"/>
        </w:trPr>
        <w:tc>
          <w:tcPr>
            <w:tcW w:w="2072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  <w:lang w:val="fr-FR"/>
              </w:rPr>
              <w:t>Last Name </w:t>
            </w:r>
          </w:p>
        </w:tc>
        <w:tc>
          <w:tcPr>
            <w:tcW w:w="2072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2073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First Name</w:t>
            </w:r>
          </w:p>
        </w:tc>
        <w:tc>
          <w:tcPr>
            <w:tcW w:w="2073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672448" w:rsidRPr="000957C9" w:rsidTr="00642EEB">
        <w:trPr>
          <w:trHeight w:val="260"/>
        </w:trPr>
        <w:tc>
          <w:tcPr>
            <w:tcW w:w="2072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Check-in Date</w:t>
            </w:r>
          </w:p>
        </w:tc>
        <w:tc>
          <w:tcPr>
            <w:tcW w:w="2072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2073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 xml:space="preserve">Arrival Flight </w:t>
            </w: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*</w:t>
            </w:r>
          </w:p>
        </w:tc>
        <w:tc>
          <w:tcPr>
            <w:tcW w:w="2073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ETA:</w:t>
            </w:r>
            <w:r w:rsidRPr="000957C9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672448" w:rsidRPr="000957C9" w:rsidTr="00642EEB">
        <w:trPr>
          <w:trHeight w:val="278"/>
        </w:trPr>
        <w:tc>
          <w:tcPr>
            <w:tcW w:w="2072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Check-out Date</w:t>
            </w:r>
          </w:p>
        </w:tc>
        <w:tc>
          <w:tcPr>
            <w:tcW w:w="2072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2073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Departure Flight</w:t>
            </w:r>
          </w:p>
        </w:tc>
        <w:tc>
          <w:tcPr>
            <w:tcW w:w="2073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ETD : </w:t>
            </w:r>
          </w:p>
        </w:tc>
      </w:tr>
      <w:tr w:rsidR="00672448" w:rsidRPr="000957C9" w:rsidTr="00642EEB">
        <w:tc>
          <w:tcPr>
            <w:tcW w:w="2072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Room Category to be booked</w:t>
            </w:r>
          </w:p>
        </w:tc>
        <w:tc>
          <w:tcPr>
            <w:tcW w:w="8486" w:type="dxa"/>
            <w:gridSpan w:val="8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 xml:space="preserve">Please specify here : </w:t>
            </w:r>
          </w:p>
          <w:p w:rsidR="00672448" w:rsidRPr="000957C9" w:rsidRDefault="00672448" w:rsidP="00642EE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72448" w:rsidRPr="000957C9" w:rsidTr="000957C9">
        <w:trPr>
          <w:trHeight w:val="836"/>
        </w:trPr>
        <w:tc>
          <w:tcPr>
            <w:tcW w:w="10558" w:type="dxa"/>
            <w:gridSpan w:val="10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Please mark ‘Yes’ as appropriate</w:t>
            </w:r>
          </w:p>
          <w:p w:rsidR="00672448" w:rsidRPr="000957C9" w:rsidRDefault="00672448" w:rsidP="00642EEB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* Please book your reservation from a night prior to ensure room on arrival if the arrival flight lands in New Delhi post 0000 hours (midnight).</w:t>
            </w:r>
          </w:p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2448" w:rsidRPr="000957C9" w:rsidTr="00642EEB">
        <w:tc>
          <w:tcPr>
            <w:tcW w:w="3562" w:type="dxa"/>
            <w:gridSpan w:val="3"/>
          </w:tcPr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Room Type</w:t>
            </w:r>
          </w:p>
        </w:tc>
        <w:tc>
          <w:tcPr>
            <w:tcW w:w="3562" w:type="dxa"/>
            <w:gridSpan w:val="4"/>
          </w:tcPr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Airport Transfers</w:t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  <w:t>**</w:t>
            </w:r>
          </w:p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4" w:type="dxa"/>
            <w:gridSpan w:val="3"/>
          </w:tcPr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Preferences</w:t>
            </w:r>
          </w:p>
        </w:tc>
      </w:tr>
      <w:tr w:rsidR="00672448" w:rsidRPr="000957C9" w:rsidTr="00642EEB">
        <w:tc>
          <w:tcPr>
            <w:tcW w:w="1781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 xml:space="preserve">Single Room </w:t>
            </w:r>
          </w:p>
        </w:tc>
        <w:tc>
          <w:tcPr>
            <w:tcW w:w="1781" w:type="dxa"/>
            <w:gridSpan w:val="2"/>
          </w:tcPr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 xml:space="preserve">Pick up required </w:t>
            </w:r>
          </w:p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</w:tcPr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Smoking Room</w:t>
            </w:r>
          </w:p>
        </w:tc>
        <w:tc>
          <w:tcPr>
            <w:tcW w:w="1653" w:type="dxa"/>
          </w:tcPr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2448" w:rsidRPr="000957C9" w:rsidTr="00642EEB">
        <w:tc>
          <w:tcPr>
            <w:tcW w:w="1781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Double Room</w:t>
            </w:r>
          </w:p>
        </w:tc>
        <w:tc>
          <w:tcPr>
            <w:tcW w:w="1781" w:type="dxa"/>
            <w:gridSpan w:val="2"/>
          </w:tcPr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Drop required</w:t>
            </w:r>
          </w:p>
        </w:tc>
        <w:tc>
          <w:tcPr>
            <w:tcW w:w="1781" w:type="dxa"/>
            <w:gridSpan w:val="2"/>
          </w:tcPr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Non Smoking Room</w:t>
            </w:r>
          </w:p>
        </w:tc>
        <w:tc>
          <w:tcPr>
            <w:tcW w:w="1653" w:type="dxa"/>
          </w:tcPr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2448" w:rsidRPr="000957C9" w:rsidTr="00642EEB">
        <w:tc>
          <w:tcPr>
            <w:tcW w:w="1781" w:type="dxa"/>
          </w:tcPr>
          <w:p w:rsidR="00672448" w:rsidRPr="000957C9" w:rsidRDefault="000957C9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Extra Bed** (</w:t>
            </w:r>
            <w:r w:rsidR="00672448" w:rsidRPr="000957C9">
              <w:rPr>
                <w:rFonts w:asciiTheme="minorHAnsi" w:hAnsiTheme="minorHAnsi" w:cs="Arial"/>
                <w:sz w:val="20"/>
                <w:szCs w:val="20"/>
              </w:rPr>
              <w:t>except Taj Club rooms)</w:t>
            </w:r>
          </w:p>
        </w:tc>
        <w:tc>
          <w:tcPr>
            <w:tcW w:w="1781" w:type="dxa"/>
            <w:gridSpan w:val="2"/>
          </w:tcPr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Not Required</w:t>
            </w:r>
          </w:p>
        </w:tc>
        <w:tc>
          <w:tcPr>
            <w:tcW w:w="1781" w:type="dxa"/>
            <w:gridSpan w:val="2"/>
          </w:tcPr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 xml:space="preserve">Any other (diet, allergies </w:t>
            </w:r>
            <w:proofErr w:type="spellStart"/>
            <w:r w:rsidRPr="000957C9">
              <w:rPr>
                <w:rFonts w:asciiTheme="minorHAnsi" w:hAnsiTheme="minorHAnsi" w:cs="Arial"/>
                <w:sz w:val="20"/>
                <w:szCs w:val="20"/>
              </w:rPr>
              <w:t>etc</w:t>
            </w:r>
            <w:proofErr w:type="spellEnd"/>
            <w:r w:rsidRPr="000957C9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653" w:type="dxa"/>
          </w:tcPr>
          <w:p w:rsidR="00672448" w:rsidRPr="000957C9" w:rsidRDefault="00672448" w:rsidP="00642E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72448" w:rsidRPr="000957C9" w:rsidRDefault="00672448" w:rsidP="00672448">
      <w:pPr>
        <w:rPr>
          <w:rFonts w:asciiTheme="minorHAnsi" w:hAnsiTheme="minorHAnsi" w:cs="Arial"/>
          <w:sz w:val="20"/>
          <w:szCs w:val="20"/>
        </w:rPr>
      </w:pPr>
      <w:r w:rsidRPr="000957C9">
        <w:rPr>
          <w:rFonts w:asciiTheme="minorHAnsi" w:hAnsiTheme="minorHAnsi" w:cs="Arial"/>
          <w:sz w:val="20"/>
          <w:szCs w:val="20"/>
        </w:rPr>
        <w:t>**charges apply</w:t>
      </w:r>
    </w:p>
    <w:p w:rsidR="00672448" w:rsidRPr="000957C9" w:rsidRDefault="00672448" w:rsidP="00672448">
      <w:pPr>
        <w:rPr>
          <w:rFonts w:asciiTheme="minorHAnsi" w:hAnsiTheme="minorHAnsi" w:cs="Arial"/>
          <w:sz w:val="20"/>
          <w:szCs w:val="20"/>
        </w:rPr>
      </w:pPr>
    </w:p>
    <w:p w:rsidR="00163B49" w:rsidRDefault="00163B49" w:rsidP="00672448">
      <w:pPr>
        <w:outlineLvl w:val="0"/>
        <w:rPr>
          <w:rFonts w:asciiTheme="minorHAnsi" w:hAnsiTheme="minorHAnsi" w:cs="Arial"/>
          <w:b/>
          <w:sz w:val="20"/>
          <w:szCs w:val="20"/>
        </w:rPr>
      </w:pPr>
    </w:p>
    <w:p w:rsidR="00672448" w:rsidRPr="000957C9" w:rsidRDefault="00672448" w:rsidP="00672448">
      <w:pPr>
        <w:outlineLvl w:val="0"/>
        <w:rPr>
          <w:rFonts w:asciiTheme="minorHAnsi" w:hAnsiTheme="minorHAnsi" w:cs="Arial"/>
          <w:sz w:val="20"/>
          <w:szCs w:val="20"/>
        </w:rPr>
      </w:pPr>
      <w:r w:rsidRPr="000957C9">
        <w:rPr>
          <w:rFonts w:asciiTheme="minorHAnsi" w:hAnsiTheme="minorHAnsi" w:cs="Arial"/>
          <w:b/>
          <w:sz w:val="20"/>
          <w:szCs w:val="20"/>
        </w:rPr>
        <w:lastRenderedPageBreak/>
        <w:t>Reservation Guarantee</w:t>
      </w:r>
    </w:p>
    <w:tbl>
      <w:tblPr>
        <w:tblW w:w="1056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4070"/>
        <w:gridCol w:w="3740"/>
      </w:tblGrid>
      <w:tr w:rsidR="00672448" w:rsidRPr="000957C9" w:rsidTr="00642EEB">
        <w:trPr>
          <w:cantSplit/>
          <w:trHeight w:val="283"/>
        </w:trPr>
        <w:tc>
          <w:tcPr>
            <w:tcW w:w="10560" w:type="dxa"/>
            <w:gridSpan w:val="3"/>
            <w:vAlign w:val="center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 xml:space="preserve">The reservation will be held guaranteed </w:t>
            </w: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only</w:t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  <w:t xml:space="preserve"> on receipt of a </w:t>
            </w: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Credit Card Number</w:t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  <w:t xml:space="preserve"> or </w:t>
            </w: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entire stay advance deposit</w:t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672448" w:rsidRPr="000957C9" w:rsidTr="00642EEB">
        <w:trPr>
          <w:cantSplit/>
          <w:trHeight w:val="283"/>
        </w:trPr>
        <w:tc>
          <w:tcPr>
            <w:tcW w:w="2750" w:type="dxa"/>
            <w:vAlign w:val="center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Guarantee</w:t>
            </w:r>
            <w:r w:rsidRPr="000957C9">
              <w:rPr>
                <w:rFonts w:asciiTheme="minorHAnsi" w:eastAsia="MingLiU" w:hAnsiTheme="minorHAnsi" w:cs="Arial"/>
                <w:sz w:val="20"/>
                <w:szCs w:val="20"/>
                <w:lang w:eastAsia="zh-TW"/>
              </w:rPr>
              <w:t>d</w:t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  <w:t xml:space="preserve"> by</w:t>
            </w:r>
          </w:p>
        </w:tc>
        <w:tc>
          <w:tcPr>
            <w:tcW w:w="7810" w:type="dxa"/>
            <w:gridSpan w:val="2"/>
            <w:vAlign w:val="center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  <w:lang w:val="sv-SE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7C9">
              <w:rPr>
                <w:rFonts w:asciiTheme="minorHAnsi" w:hAnsiTheme="minorHAnsi" w:cs="Arial"/>
                <w:sz w:val="20"/>
                <w:szCs w:val="20"/>
                <w:lang w:val="sv-SE"/>
              </w:rPr>
              <w:instrText xml:space="preserve"> FORMCHECKBOX </w:instrText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0957C9">
              <w:rPr>
                <w:rFonts w:asciiTheme="minorHAnsi" w:hAnsiTheme="minorHAnsi" w:cs="Arial"/>
                <w:sz w:val="20"/>
                <w:szCs w:val="20"/>
                <w:lang w:val="sv-SE"/>
              </w:rPr>
              <w:t xml:space="preserve"> AMEX   </w:t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7C9">
              <w:rPr>
                <w:rFonts w:asciiTheme="minorHAnsi" w:hAnsiTheme="minorHAnsi" w:cs="Arial"/>
                <w:sz w:val="20"/>
                <w:szCs w:val="20"/>
                <w:lang w:val="sv-SE"/>
              </w:rPr>
              <w:instrText xml:space="preserve"> FORMCHECKBOX </w:instrText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0957C9">
              <w:rPr>
                <w:rFonts w:asciiTheme="minorHAnsi" w:hAnsiTheme="minorHAnsi" w:cs="Arial"/>
                <w:sz w:val="20"/>
                <w:szCs w:val="20"/>
                <w:lang w:val="sv-SE"/>
              </w:rPr>
              <w:t xml:space="preserve">  Diners   </w:t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7C9">
              <w:rPr>
                <w:rFonts w:asciiTheme="minorHAnsi" w:hAnsiTheme="minorHAnsi" w:cs="Arial"/>
                <w:sz w:val="20"/>
                <w:szCs w:val="20"/>
                <w:lang w:val="sv-SE"/>
              </w:rPr>
              <w:instrText xml:space="preserve"> FORMCHECKBOX </w:instrText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0957C9">
              <w:rPr>
                <w:rFonts w:asciiTheme="minorHAnsi" w:hAnsiTheme="minorHAnsi" w:cs="Arial"/>
                <w:sz w:val="20"/>
                <w:szCs w:val="20"/>
                <w:lang w:val="sv-SE"/>
              </w:rPr>
              <w:t xml:space="preserve"> JCB   </w:t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7C9">
              <w:rPr>
                <w:rFonts w:asciiTheme="minorHAnsi" w:hAnsiTheme="minorHAnsi" w:cs="Arial"/>
                <w:sz w:val="20"/>
                <w:szCs w:val="20"/>
                <w:lang w:val="sv-SE"/>
              </w:rPr>
              <w:instrText xml:space="preserve"> FORMCHECKBOX </w:instrText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957C9">
              <w:rPr>
                <w:rFonts w:asciiTheme="minorHAnsi" w:hAnsiTheme="minorHAnsi" w:cs="Arial"/>
                <w:sz w:val="20"/>
                <w:szCs w:val="20"/>
                <w:lang w:val="sv-SE"/>
              </w:rPr>
              <w:t xml:space="preserve">MasterCard   </w:t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7C9">
              <w:rPr>
                <w:rFonts w:asciiTheme="minorHAnsi" w:hAnsiTheme="minorHAnsi" w:cs="Arial"/>
                <w:sz w:val="20"/>
                <w:szCs w:val="20"/>
                <w:lang w:val="sv-SE"/>
              </w:rPr>
              <w:instrText xml:space="preserve"> FORMCHECKBOX </w:instrText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0957C9">
              <w:rPr>
                <w:rFonts w:asciiTheme="minorHAnsi" w:hAnsiTheme="minorHAnsi" w:cs="Arial"/>
                <w:sz w:val="20"/>
                <w:szCs w:val="20"/>
                <w:lang w:val="sv-SE"/>
              </w:rPr>
              <w:t xml:space="preserve"> Visa</w:t>
            </w:r>
          </w:p>
        </w:tc>
      </w:tr>
      <w:tr w:rsidR="00672448" w:rsidRPr="000957C9" w:rsidTr="00642EEB">
        <w:trPr>
          <w:cantSplit/>
          <w:trHeight w:val="278"/>
        </w:trPr>
        <w:tc>
          <w:tcPr>
            <w:tcW w:w="2750" w:type="dxa"/>
            <w:vAlign w:val="center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Cardholder’s Name</w:t>
            </w:r>
          </w:p>
        </w:tc>
        <w:tc>
          <w:tcPr>
            <w:tcW w:w="4070" w:type="dxa"/>
            <w:vAlign w:val="center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 xml:space="preserve">Start Date: </w:t>
            </w:r>
          </w:p>
        </w:tc>
      </w:tr>
      <w:tr w:rsidR="00672448" w:rsidRPr="000957C9" w:rsidTr="00642EEB">
        <w:trPr>
          <w:cantSplit/>
          <w:trHeight w:val="278"/>
        </w:trPr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Credit Card Number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 xml:space="preserve">Expiry Date: </w:t>
            </w:r>
          </w:p>
        </w:tc>
      </w:tr>
    </w:tbl>
    <w:p w:rsidR="00672448" w:rsidRPr="000957C9" w:rsidRDefault="00672448" w:rsidP="00672448">
      <w:pPr>
        <w:ind w:left="2"/>
        <w:rPr>
          <w:rFonts w:asciiTheme="minorHAnsi" w:hAnsiTheme="minorHAnsi" w:cs="Arial"/>
          <w:b/>
          <w:sz w:val="20"/>
          <w:szCs w:val="20"/>
        </w:rPr>
      </w:pPr>
    </w:p>
    <w:p w:rsidR="00672448" w:rsidRPr="000957C9" w:rsidRDefault="00672448" w:rsidP="00672448">
      <w:pPr>
        <w:outlineLvl w:val="0"/>
        <w:rPr>
          <w:rFonts w:asciiTheme="minorHAnsi" w:hAnsiTheme="minorHAnsi" w:cs="Arial"/>
          <w:b/>
          <w:bCs/>
          <w:sz w:val="20"/>
          <w:szCs w:val="20"/>
        </w:rPr>
      </w:pPr>
      <w:r w:rsidRPr="000957C9">
        <w:rPr>
          <w:rFonts w:asciiTheme="minorHAnsi" w:hAnsiTheme="minorHAnsi" w:cs="Arial"/>
          <w:b/>
          <w:bCs/>
          <w:sz w:val="20"/>
          <w:szCs w:val="20"/>
        </w:rPr>
        <w:t xml:space="preserve">Personal Information ** </w:t>
      </w:r>
    </w:p>
    <w:p w:rsidR="00672448" w:rsidRPr="000957C9" w:rsidRDefault="00672448" w:rsidP="00672448">
      <w:pPr>
        <w:outlineLvl w:val="0"/>
        <w:rPr>
          <w:rFonts w:asciiTheme="minorHAnsi" w:hAnsiTheme="minorHAnsi" w:cs="Arial"/>
          <w:b/>
          <w:color w:val="0000FF"/>
          <w:sz w:val="20"/>
          <w:szCs w:val="20"/>
          <w:u w:val="single"/>
        </w:rPr>
      </w:pPr>
      <w:r w:rsidRPr="000957C9">
        <w:rPr>
          <w:rFonts w:asciiTheme="minorHAnsi" w:hAnsiTheme="minorHAnsi" w:cs="Arial"/>
          <w:bCs/>
          <w:i/>
          <w:sz w:val="20"/>
          <w:szCs w:val="20"/>
        </w:rPr>
        <w:t>Due to our heightened security measures the below mentioned details are mandatory and required prior to arrival</w:t>
      </w:r>
    </w:p>
    <w:p w:rsidR="00672448" w:rsidRPr="000957C9" w:rsidRDefault="00672448" w:rsidP="00672448">
      <w:pPr>
        <w:rPr>
          <w:rFonts w:asciiTheme="minorHAnsi" w:hAnsiTheme="minorHAnsi" w:cs="Arial"/>
          <w:b/>
          <w:color w:val="0000FF"/>
          <w:sz w:val="20"/>
          <w:szCs w:val="20"/>
          <w:u w:val="single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603"/>
        <w:gridCol w:w="2894"/>
        <w:gridCol w:w="2346"/>
      </w:tblGrid>
      <w:tr w:rsidR="00672448" w:rsidRPr="000957C9" w:rsidTr="00642EEB">
        <w:trPr>
          <w:trHeight w:val="631"/>
        </w:trPr>
        <w:tc>
          <w:tcPr>
            <w:tcW w:w="5228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Passport Details</w:t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  <w:t xml:space="preserve"> (A scanned copy or photo copy of passport to be enclosed)</w:t>
            </w:r>
          </w:p>
        </w:tc>
        <w:tc>
          <w:tcPr>
            <w:tcW w:w="5240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Visa Details</w:t>
            </w:r>
            <w:r w:rsidRPr="000957C9">
              <w:rPr>
                <w:rFonts w:asciiTheme="minorHAnsi" w:hAnsiTheme="minorHAnsi" w:cs="Arial"/>
                <w:sz w:val="20"/>
                <w:szCs w:val="20"/>
              </w:rPr>
              <w:t xml:space="preserve"> (A scanned copy or photo copy of visa to be enclosed)</w:t>
            </w:r>
          </w:p>
        </w:tc>
      </w:tr>
      <w:tr w:rsidR="00672448" w:rsidRPr="000957C9" w:rsidTr="00642EEB">
        <w:trPr>
          <w:trHeight w:val="300"/>
        </w:trPr>
        <w:tc>
          <w:tcPr>
            <w:tcW w:w="2625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Nationality</w:t>
            </w:r>
          </w:p>
        </w:tc>
        <w:tc>
          <w:tcPr>
            <w:tcW w:w="2603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4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Visa Number</w:t>
            </w:r>
          </w:p>
        </w:tc>
        <w:tc>
          <w:tcPr>
            <w:tcW w:w="2346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2448" w:rsidRPr="000957C9" w:rsidTr="00642EEB">
        <w:trPr>
          <w:trHeight w:val="499"/>
        </w:trPr>
        <w:tc>
          <w:tcPr>
            <w:tcW w:w="2625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Passport Number</w:t>
            </w:r>
          </w:p>
        </w:tc>
        <w:tc>
          <w:tcPr>
            <w:tcW w:w="2603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4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Visa Type (Corporate/Leisure)</w:t>
            </w:r>
          </w:p>
        </w:tc>
        <w:tc>
          <w:tcPr>
            <w:tcW w:w="2346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2448" w:rsidRPr="000957C9" w:rsidTr="00642EEB">
        <w:trPr>
          <w:trHeight w:val="499"/>
        </w:trPr>
        <w:tc>
          <w:tcPr>
            <w:tcW w:w="2625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Issuing Authority</w:t>
            </w:r>
          </w:p>
        </w:tc>
        <w:tc>
          <w:tcPr>
            <w:tcW w:w="2603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4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Visa Entry Type (Single/Multiple)</w:t>
            </w:r>
          </w:p>
        </w:tc>
        <w:tc>
          <w:tcPr>
            <w:tcW w:w="2346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2448" w:rsidRPr="000957C9" w:rsidTr="00642EEB">
        <w:trPr>
          <w:trHeight w:val="300"/>
        </w:trPr>
        <w:tc>
          <w:tcPr>
            <w:tcW w:w="2625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Date of Birth</w:t>
            </w:r>
          </w:p>
        </w:tc>
        <w:tc>
          <w:tcPr>
            <w:tcW w:w="2603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4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Place of Issue</w:t>
            </w:r>
          </w:p>
        </w:tc>
        <w:tc>
          <w:tcPr>
            <w:tcW w:w="2346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2448" w:rsidRPr="000957C9" w:rsidTr="00642EEB">
        <w:trPr>
          <w:trHeight w:val="300"/>
        </w:trPr>
        <w:tc>
          <w:tcPr>
            <w:tcW w:w="2625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Date of Issue</w:t>
            </w:r>
          </w:p>
        </w:tc>
        <w:tc>
          <w:tcPr>
            <w:tcW w:w="2603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4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Date of Issue</w:t>
            </w:r>
          </w:p>
        </w:tc>
        <w:tc>
          <w:tcPr>
            <w:tcW w:w="2346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2448" w:rsidRPr="000957C9" w:rsidTr="00642EEB">
        <w:trPr>
          <w:trHeight w:val="316"/>
        </w:trPr>
        <w:tc>
          <w:tcPr>
            <w:tcW w:w="2625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Date of Expiry</w:t>
            </w:r>
          </w:p>
        </w:tc>
        <w:tc>
          <w:tcPr>
            <w:tcW w:w="2603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4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Date of Expiry</w:t>
            </w:r>
          </w:p>
        </w:tc>
        <w:tc>
          <w:tcPr>
            <w:tcW w:w="2346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72448" w:rsidRPr="000957C9" w:rsidRDefault="00672448" w:rsidP="00672448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7825"/>
      </w:tblGrid>
      <w:tr w:rsidR="00672448" w:rsidRPr="000957C9" w:rsidTr="00642EEB">
        <w:trPr>
          <w:trHeight w:val="450"/>
        </w:trPr>
        <w:tc>
          <w:tcPr>
            <w:tcW w:w="10468" w:type="dxa"/>
            <w:gridSpan w:val="2"/>
          </w:tcPr>
          <w:p w:rsidR="00672448" w:rsidRPr="000957C9" w:rsidRDefault="00672448" w:rsidP="00642EE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Employment/Business Details</w:t>
            </w:r>
          </w:p>
        </w:tc>
      </w:tr>
      <w:tr w:rsidR="00672448" w:rsidRPr="000957C9" w:rsidTr="00642EEB">
        <w:trPr>
          <w:trHeight w:val="225"/>
        </w:trPr>
        <w:tc>
          <w:tcPr>
            <w:tcW w:w="2643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Name of Organization</w:t>
            </w:r>
          </w:p>
        </w:tc>
        <w:tc>
          <w:tcPr>
            <w:tcW w:w="7825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2448" w:rsidRPr="000957C9" w:rsidTr="00642EEB">
        <w:trPr>
          <w:trHeight w:val="225"/>
        </w:trPr>
        <w:tc>
          <w:tcPr>
            <w:tcW w:w="2643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Designation</w:t>
            </w:r>
          </w:p>
        </w:tc>
        <w:tc>
          <w:tcPr>
            <w:tcW w:w="7825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2448" w:rsidRPr="000957C9" w:rsidTr="00642EEB">
        <w:trPr>
          <w:trHeight w:val="225"/>
        </w:trPr>
        <w:tc>
          <w:tcPr>
            <w:tcW w:w="2643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Address</w:t>
            </w:r>
          </w:p>
        </w:tc>
        <w:tc>
          <w:tcPr>
            <w:tcW w:w="7825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  <w:lang w:val="fr-CA"/>
              </w:rPr>
            </w:pPr>
          </w:p>
        </w:tc>
      </w:tr>
      <w:tr w:rsidR="00672448" w:rsidRPr="000957C9" w:rsidTr="00642EEB">
        <w:trPr>
          <w:trHeight w:val="225"/>
        </w:trPr>
        <w:tc>
          <w:tcPr>
            <w:tcW w:w="2643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Phone</w:t>
            </w:r>
          </w:p>
        </w:tc>
        <w:tc>
          <w:tcPr>
            <w:tcW w:w="7825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2448" w:rsidRPr="000957C9" w:rsidTr="00642EEB">
        <w:trPr>
          <w:trHeight w:val="225"/>
        </w:trPr>
        <w:tc>
          <w:tcPr>
            <w:tcW w:w="2643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Fax</w:t>
            </w:r>
          </w:p>
        </w:tc>
        <w:tc>
          <w:tcPr>
            <w:tcW w:w="7825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2448" w:rsidRPr="000957C9" w:rsidTr="00642EEB">
        <w:trPr>
          <w:trHeight w:val="240"/>
        </w:trPr>
        <w:tc>
          <w:tcPr>
            <w:tcW w:w="2643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sz w:val="20"/>
                <w:szCs w:val="20"/>
              </w:rPr>
              <w:t>Email</w:t>
            </w:r>
          </w:p>
        </w:tc>
        <w:tc>
          <w:tcPr>
            <w:tcW w:w="7825" w:type="dxa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72448" w:rsidRPr="000957C9" w:rsidRDefault="00672448" w:rsidP="00672448">
      <w:pPr>
        <w:rPr>
          <w:rFonts w:asciiTheme="minorHAnsi" w:hAnsiTheme="minorHAnsi" w:cs="Arial"/>
          <w:sz w:val="20"/>
          <w:szCs w:val="20"/>
        </w:rPr>
      </w:pPr>
    </w:p>
    <w:p w:rsidR="00672448" w:rsidRPr="000957C9" w:rsidRDefault="00672448" w:rsidP="00672448">
      <w:pPr>
        <w:outlineLvl w:val="0"/>
        <w:rPr>
          <w:rFonts w:asciiTheme="minorHAnsi" w:hAnsiTheme="minorHAnsi" w:cs="Arial"/>
          <w:b/>
          <w:sz w:val="20"/>
          <w:szCs w:val="20"/>
        </w:rPr>
      </w:pPr>
      <w:r w:rsidRPr="000957C9">
        <w:rPr>
          <w:rFonts w:asciiTheme="minorHAnsi" w:hAnsiTheme="minorHAnsi" w:cs="Arial"/>
          <w:b/>
          <w:sz w:val="20"/>
          <w:szCs w:val="20"/>
        </w:rPr>
        <w:t>Terms and Conditions:</w:t>
      </w:r>
    </w:p>
    <w:p w:rsidR="00672448" w:rsidRPr="000957C9" w:rsidRDefault="00672448" w:rsidP="00672448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0957C9">
        <w:rPr>
          <w:rFonts w:asciiTheme="minorHAnsi" w:hAnsiTheme="minorHAnsi" w:cs="Arial"/>
          <w:sz w:val="20"/>
          <w:szCs w:val="20"/>
        </w:rPr>
        <w:t>Rooms will be confirmed only against charge on your approved credit card / Bank Transfer or cash for booked nights. Request you to share your copy of your credit card.</w:t>
      </w:r>
    </w:p>
    <w:p w:rsidR="00672448" w:rsidRPr="000957C9" w:rsidRDefault="00672448" w:rsidP="00672448">
      <w:pPr>
        <w:pStyle w:val="section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b/>
          <w:sz w:val="20"/>
          <w:szCs w:val="20"/>
        </w:rPr>
      </w:pPr>
      <w:r w:rsidRPr="000957C9">
        <w:rPr>
          <w:rFonts w:asciiTheme="minorHAnsi" w:hAnsiTheme="minorHAnsi" w:cs="Arial"/>
          <w:sz w:val="20"/>
          <w:szCs w:val="20"/>
        </w:rPr>
        <w:t xml:space="preserve">Hotel is holding rooms on a confirmed basis until </w:t>
      </w:r>
      <w:r w:rsidR="00163B49">
        <w:rPr>
          <w:rFonts w:asciiTheme="minorHAnsi" w:hAnsiTheme="minorHAnsi" w:cs="Arial"/>
          <w:sz w:val="20"/>
          <w:szCs w:val="20"/>
        </w:rPr>
        <w:t>15</w:t>
      </w:r>
      <w:r w:rsidR="00163B49" w:rsidRPr="00163B49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163B49">
        <w:rPr>
          <w:rFonts w:asciiTheme="minorHAnsi" w:hAnsiTheme="minorHAnsi" w:cs="Arial"/>
          <w:sz w:val="20"/>
          <w:szCs w:val="20"/>
        </w:rPr>
        <w:t xml:space="preserve"> October</w:t>
      </w:r>
      <w:r w:rsidRPr="000957C9">
        <w:rPr>
          <w:rFonts w:asciiTheme="minorHAnsi" w:hAnsiTheme="minorHAnsi" w:cs="Arial"/>
          <w:sz w:val="20"/>
          <w:szCs w:val="20"/>
        </w:rPr>
        <w:t xml:space="preserve"> 2016 post which the same will be released as per below schedule of dates:-</w:t>
      </w:r>
    </w:p>
    <w:p w:rsidR="00163B49" w:rsidRPr="00163B49" w:rsidRDefault="00163B49" w:rsidP="00163B49">
      <w:pPr>
        <w:pStyle w:val="wordsection1"/>
        <w:numPr>
          <w:ilvl w:val="0"/>
          <w:numId w:val="7"/>
        </w:numPr>
        <w:spacing w:before="0" w:beforeAutospacing="0" w:after="0" w:afterAutospacing="0"/>
        <w:rPr>
          <w:rFonts w:asciiTheme="minorHAnsi" w:eastAsia="Times New Roman" w:hAnsiTheme="minorHAnsi" w:cs="Arial"/>
          <w:sz w:val="20"/>
          <w:szCs w:val="20"/>
        </w:rPr>
      </w:pPr>
      <w:r w:rsidRPr="00163B49">
        <w:rPr>
          <w:rFonts w:asciiTheme="minorHAnsi" w:eastAsia="Times New Roman" w:hAnsiTheme="minorHAnsi" w:cs="Arial"/>
          <w:sz w:val="20"/>
          <w:szCs w:val="20"/>
        </w:rPr>
        <w:t>50% of unutilized rooms shall be released by 15th October 2016</w:t>
      </w:r>
    </w:p>
    <w:p w:rsidR="00163B49" w:rsidRPr="00163B49" w:rsidRDefault="00163B49" w:rsidP="00163B49">
      <w:pPr>
        <w:pStyle w:val="wordsection1"/>
        <w:numPr>
          <w:ilvl w:val="0"/>
          <w:numId w:val="7"/>
        </w:numPr>
        <w:spacing w:before="0" w:beforeAutospacing="0" w:after="0" w:afterAutospacing="0"/>
        <w:rPr>
          <w:rFonts w:asciiTheme="minorHAnsi" w:eastAsia="Times New Roman" w:hAnsiTheme="minorHAnsi" w:cs="Arial"/>
          <w:sz w:val="20"/>
          <w:szCs w:val="20"/>
        </w:rPr>
      </w:pPr>
      <w:r w:rsidRPr="00163B49">
        <w:rPr>
          <w:rFonts w:asciiTheme="minorHAnsi" w:eastAsia="Times New Roman" w:hAnsiTheme="minorHAnsi" w:cs="Arial"/>
          <w:sz w:val="20"/>
          <w:szCs w:val="20"/>
        </w:rPr>
        <w:t>Rest all the unutili</w:t>
      </w:r>
      <w:r>
        <w:rPr>
          <w:rFonts w:asciiTheme="minorHAnsi" w:eastAsia="Times New Roman" w:hAnsiTheme="minorHAnsi" w:cs="Arial"/>
          <w:sz w:val="20"/>
          <w:szCs w:val="20"/>
        </w:rPr>
        <w:t>z</w:t>
      </w:r>
      <w:r w:rsidRPr="00163B49">
        <w:rPr>
          <w:rFonts w:asciiTheme="minorHAnsi" w:eastAsia="Times New Roman" w:hAnsiTheme="minorHAnsi" w:cs="Arial"/>
          <w:sz w:val="20"/>
          <w:szCs w:val="20"/>
        </w:rPr>
        <w:t xml:space="preserve">ed rooms shall be released by 7th November and the same will be same will be subject to availability </w:t>
      </w:r>
    </w:p>
    <w:p w:rsidR="00672448" w:rsidRPr="000957C9" w:rsidRDefault="00672448" w:rsidP="00672448">
      <w:pPr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:rsidR="00672448" w:rsidRPr="000957C9" w:rsidRDefault="00672448" w:rsidP="00672448">
      <w:pPr>
        <w:outlineLvl w:val="0"/>
        <w:rPr>
          <w:rFonts w:asciiTheme="minorHAnsi" w:hAnsiTheme="minorHAnsi" w:cs="Arial"/>
          <w:b/>
          <w:sz w:val="20"/>
          <w:szCs w:val="20"/>
        </w:rPr>
      </w:pPr>
      <w:r w:rsidRPr="000957C9">
        <w:rPr>
          <w:rFonts w:asciiTheme="minorHAnsi" w:hAnsiTheme="minorHAnsi" w:cs="Arial"/>
          <w:b/>
          <w:sz w:val="20"/>
          <w:szCs w:val="20"/>
        </w:rPr>
        <w:t>Check In/Check Out Policy</w:t>
      </w:r>
    </w:p>
    <w:p w:rsidR="00672448" w:rsidRPr="000957C9" w:rsidRDefault="00672448" w:rsidP="00672448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0957C9">
        <w:rPr>
          <w:rFonts w:asciiTheme="minorHAnsi" w:hAnsiTheme="minorHAnsi" w:cs="Arial"/>
          <w:sz w:val="20"/>
          <w:szCs w:val="20"/>
        </w:rPr>
        <w:t xml:space="preserve">Check-in time is 1400 hours and check out time is 1200 hours. </w:t>
      </w:r>
    </w:p>
    <w:p w:rsidR="00672448" w:rsidRPr="000957C9" w:rsidRDefault="00672448" w:rsidP="00672448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0957C9">
        <w:rPr>
          <w:rFonts w:asciiTheme="minorHAnsi" w:hAnsiTheme="minorHAnsi" w:cs="Arial"/>
          <w:sz w:val="20"/>
          <w:szCs w:val="20"/>
        </w:rPr>
        <w:t>The early check-in before 1200 hours and late departures beyond 1400hrs will be charged 50% of the applicable rate.</w:t>
      </w:r>
    </w:p>
    <w:p w:rsidR="00672448" w:rsidRPr="000957C9" w:rsidRDefault="00672448" w:rsidP="00672448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0957C9">
        <w:rPr>
          <w:rFonts w:asciiTheme="minorHAnsi" w:hAnsiTheme="minorHAnsi" w:cs="Arial"/>
          <w:sz w:val="20"/>
          <w:szCs w:val="20"/>
        </w:rPr>
        <w:t>The early check-in before 1000 hours and late departures beyond 1700hrs will be charged 100% of the applicable rate.</w:t>
      </w:r>
    </w:p>
    <w:p w:rsidR="00672448" w:rsidRPr="000957C9" w:rsidRDefault="00672448" w:rsidP="00672448">
      <w:pPr>
        <w:rPr>
          <w:rFonts w:asciiTheme="minorHAnsi" w:hAnsiTheme="minorHAnsi" w:cs="Arial"/>
          <w:b/>
          <w:sz w:val="20"/>
          <w:szCs w:val="20"/>
        </w:rPr>
      </w:pPr>
    </w:p>
    <w:p w:rsidR="00672448" w:rsidRPr="000957C9" w:rsidRDefault="00672448" w:rsidP="00672448">
      <w:pPr>
        <w:rPr>
          <w:rFonts w:asciiTheme="minorHAnsi" w:hAnsiTheme="minorHAnsi" w:cs="Arial"/>
          <w:b/>
          <w:sz w:val="20"/>
          <w:szCs w:val="20"/>
        </w:rPr>
      </w:pPr>
      <w:r w:rsidRPr="000957C9">
        <w:rPr>
          <w:rFonts w:asciiTheme="minorHAnsi" w:hAnsiTheme="minorHAnsi" w:cs="Arial"/>
          <w:b/>
          <w:sz w:val="20"/>
          <w:szCs w:val="20"/>
        </w:rPr>
        <w:t>Cancellation Policy</w:t>
      </w:r>
    </w:p>
    <w:p w:rsidR="00672448" w:rsidRPr="000957C9" w:rsidRDefault="00672448" w:rsidP="00672448">
      <w:pPr>
        <w:rPr>
          <w:rFonts w:asciiTheme="minorHAnsi" w:hAnsiTheme="minorHAnsi" w:cs="Arial"/>
          <w:b/>
          <w:sz w:val="20"/>
          <w:szCs w:val="20"/>
        </w:rPr>
      </w:pPr>
    </w:p>
    <w:p w:rsidR="00672448" w:rsidRPr="000957C9" w:rsidRDefault="00D07A2D" w:rsidP="00672448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Any cancellation on or before 15</w:t>
      </w:r>
      <w:r w:rsidR="00672448" w:rsidRPr="000957C9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672448" w:rsidRPr="000957C9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October</w:t>
      </w:r>
      <w:r w:rsidR="00672448" w:rsidRPr="000957C9">
        <w:rPr>
          <w:rFonts w:asciiTheme="minorHAnsi" w:hAnsiTheme="minorHAnsi" w:cs="Arial"/>
          <w:sz w:val="20"/>
          <w:szCs w:val="20"/>
        </w:rPr>
        <w:t xml:space="preserve"> 2016 will attract No Retention.</w:t>
      </w:r>
    </w:p>
    <w:p w:rsidR="00672448" w:rsidRPr="000957C9" w:rsidRDefault="00672448" w:rsidP="00672448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0957C9">
        <w:rPr>
          <w:rFonts w:asciiTheme="minorHAnsi" w:hAnsiTheme="minorHAnsi" w:cs="Arial"/>
          <w:sz w:val="20"/>
          <w:szCs w:val="20"/>
        </w:rPr>
        <w:t xml:space="preserve">Any cancellation between </w:t>
      </w:r>
      <w:r w:rsidR="00D07A2D">
        <w:rPr>
          <w:rFonts w:asciiTheme="minorHAnsi" w:hAnsiTheme="minorHAnsi" w:cs="Arial"/>
          <w:sz w:val="20"/>
          <w:szCs w:val="20"/>
        </w:rPr>
        <w:t>15</w:t>
      </w:r>
      <w:r w:rsidR="00D07A2D" w:rsidRPr="00D07A2D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D07A2D">
        <w:rPr>
          <w:rFonts w:asciiTheme="minorHAnsi" w:hAnsiTheme="minorHAnsi" w:cs="Arial"/>
          <w:sz w:val="20"/>
          <w:szCs w:val="20"/>
        </w:rPr>
        <w:t xml:space="preserve"> October till 31</w:t>
      </w:r>
      <w:r w:rsidR="00D07A2D" w:rsidRPr="00D07A2D">
        <w:rPr>
          <w:rFonts w:asciiTheme="minorHAnsi" w:hAnsiTheme="minorHAnsi" w:cs="Arial"/>
          <w:sz w:val="20"/>
          <w:szCs w:val="20"/>
          <w:vertAlign w:val="superscript"/>
        </w:rPr>
        <w:t>st</w:t>
      </w:r>
      <w:r w:rsidR="00D07A2D">
        <w:rPr>
          <w:rFonts w:asciiTheme="minorHAnsi" w:hAnsiTheme="minorHAnsi" w:cs="Arial"/>
          <w:sz w:val="20"/>
          <w:szCs w:val="20"/>
        </w:rPr>
        <w:t xml:space="preserve"> October </w:t>
      </w:r>
      <w:r w:rsidRPr="000957C9">
        <w:rPr>
          <w:rFonts w:asciiTheme="minorHAnsi" w:hAnsiTheme="minorHAnsi" w:cs="Arial"/>
          <w:sz w:val="20"/>
          <w:szCs w:val="20"/>
        </w:rPr>
        <w:t>2016, 50% retention of the original confirmed nights will be applicable.</w:t>
      </w:r>
    </w:p>
    <w:p w:rsidR="00672448" w:rsidRPr="000957C9" w:rsidRDefault="00672448" w:rsidP="00672448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0957C9">
        <w:rPr>
          <w:rFonts w:asciiTheme="minorHAnsi" w:hAnsiTheme="minorHAnsi" w:cs="Arial"/>
          <w:sz w:val="20"/>
          <w:szCs w:val="20"/>
        </w:rPr>
        <w:t xml:space="preserve">Any cancellation on or post </w:t>
      </w:r>
      <w:r w:rsidR="00D07A2D">
        <w:rPr>
          <w:rFonts w:asciiTheme="minorHAnsi" w:hAnsiTheme="minorHAnsi" w:cs="Arial"/>
          <w:sz w:val="20"/>
          <w:szCs w:val="20"/>
        </w:rPr>
        <w:t>31</w:t>
      </w:r>
      <w:r w:rsidR="00D07A2D" w:rsidRPr="00D07A2D">
        <w:rPr>
          <w:rFonts w:asciiTheme="minorHAnsi" w:hAnsiTheme="minorHAnsi" w:cs="Arial"/>
          <w:sz w:val="20"/>
          <w:szCs w:val="20"/>
          <w:vertAlign w:val="superscript"/>
        </w:rPr>
        <w:t>st</w:t>
      </w:r>
      <w:r w:rsidR="00D07A2D">
        <w:rPr>
          <w:rFonts w:asciiTheme="minorHAnsi" w:hAnsiTheme="minorHAnsi" w:cs="Arial"/>
          <w:sz w:val="20"/>
          <w:szCs w:val="20"/>
        </w:rPr>
        <w:t xml:space="preserve"> October </w:t>
      </w:r>
      <w:bookmarkStart w:id="0" w:name="_GoBack"/>
      <w:bookmarkEnd w:id="0"/>
      <w:r w:rsidRPr="000957C9">
        <w:rPr>
          <w:rFonts w:asciiTheme="minorHAnsi" w:hAnsiTheme="minorHAnsi" w:cs="Arial"/>
          <w:sz w:val="20"/>
          <w:szCs w:val="20"/>
        </w:rPr>
        <w:t>2016 will attract 100% retention of the original confirmed nights</w:t>
      </w:r>
    </w:p>
    <w:p w:rsidR="00672448" w:rsidRPr="000957C9" w:rsidRDefault="00672448" w:rsidP="00672448">
      <w:pPr>
        <w:ind w:left="720"/>
        <w:rPr>
          <w:rFonts w:asciiTheme="minorHAnsi" w:hAnsiTheme="minorHAnsi" w:cs="Arial"/>
          <w:sz w:val="20"/>
          <w:szCs w:val="20"/>
        </w:rPr>
      </w:pPr>
      <w:r w:rsidRPr="000957C9">
        <w:rPr>
          <w:rFonts w:asciiTheme="minorHAnsi" w:hAnsiTheme="minorHAnsi" w:cs="Arial"/>
          <w:sz w:val="20"/>
          <w:szCs w:val="20"/>
        </w:rPr>
        <w:t xml:space="preserve"> </w:t>
      </w:r>
    </w:p>
    <w:p w:rsidR="00672448" w:rsidRPr="000957C9" w:rsidRDefault="00672448" w:rsidP="00672448">
      <w:pPr>
        <w:rPr>
          <w:rFonts w:asciiTheme="minorHAnsi" w:hAnsiTheme="minorHAnsi" w:cs="Arial"/>
          <w:b/>
          <w:sz w:val="20"/>
          <w:szCs w:val="20"/>
        </w:rPr>
      </w:pPr>
    </w:p>
    <w:p w:rsidR="00672448" w:rsidRPr="000957C9" w:rsidRDefault="00672448" w:rsidP="00672448">
      <w:pPr>
        <w:ind w:left="720"/>
        <w:rPr>
          <w:rFonts w:asciiTheme="minorHAnsi" w:hAnsiTheme="minorHAnsi" w:cs="Arial"/>
          <w:sz w:val="20"/>
          <w:szCs w:val="20"/>
        </w:rPr>
      </w:pPr>
    </w:p>
    <w:p w:rsidR="00672448" w:rsidRPr="000957C9" w:rsidRDefault="00672448" w:rsidP="00672448">
      <w:pPr>
        <w:outlineLvl w:val="0"/>
        <w:rPr>
          <w:rFonts w:asciiTheme="minorHAnsi" w:hAnsiTheme="minorHAnsi" w:cs="Arial"/>
          <w:sz w:val="20"/>
          <w:szCs w:val="20"/>
        </w:rPr>
      </w:pPr>
      <w:r w:rsidRPr="000957C9">
        <w:rPr>
          <w:rFonts w:asciiTheme="minorHAnsi" w:hAnsiTheme="minorHAnsi" w:cs="Arial"/>
          <w:iCs/>
          <w:sz w:val="20"/>
          <w:szCs w:val="20"/>
        </w:rPr>
        <w:t>I have read the above terms and conditions and accept them.</w:t>
      </w:r>
    </w:p>
    <w:tbl>
      <w:tblPr>
        <w:tblW w:w="104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3240"/>
        <w:gridCol w:w="2040"/>
        <w:gridCol w:w="3500"/>
      </w:tblGrid>
      <w:tr w:rsidR="00672448" w:rsidRPr="000957C9" w:rsidTr="00642EEB">
        <w:trPr>
          <w:cantSplit/>
          <w:trHeight w:val="746"/>
        </w:trPr>
        <w:tc>
          <w:tcPr>
            <w:tcW w:w="1670" w:type="dxa"/>
            <w:vAlign w:val="center"/>
          </w:tcPr>
          <w:p w:rsidR="00672448" w:rsidRPr="000957C9" w:rsidRDefault="00672448" w:rsidP="00642EE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>Guest signature:</w:t>
            </w:r>
          </w:p>
        </w:tc>
        <w:tc>
          <w:tcPr>
            <w:tcW w:w="3240" w:type="dxa"/>
            <w:vAlign w:val="center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672448" w:rsidRPr="000957C9" w:rsidRDefault="00672448" w:rsidP="00642EE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7C9">
              <w:rPr>
                <w:rFonts w:asciiTheme="minorHAnsi" w:hAnsiTheme="minorHAnsi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3500" w:type="dxa"/>
            <w:vAlign w:val="center"/>
          </w:tcPr>
          <w:p w:rsidR="00672448" w:rsidRPr="000957C9" w:rsidRDefault="00672448" w:rsidP="00642E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72448" w:rsidRDefault="00672448" w:rsidP="00672448"/>
    <w:p w:rsidR="00672448" w:rsidRDefault="00672448" w:rsidP="00672448"/>
    <w:p w:rsidR="00672448" w:rsidRDefault="00672448" w:rsidP="00672448"/>
    <w:p w:rsidR="00672448" w:rsidRDefault="00672448" w:rsidP="00672448"/>
    <w:p w:rsidR="000256EA" w:rsidRDefault="00D07A2D"/>
    <w:sectPr w:rsidR="000256EA" w:rsidSect="009458FE">
      <w:footerReference w:type="default" r:id="rId11"/>
      <w:pgSz w:w="11907" w:h="16839" w:code="9"/>
      <w:pgMar w:top="576" w:right="720" w:bottom="432" w:left="720" w:header="720" w:footer="403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4E" w:rsidRPr="00722BDC" w:rsidRDefault="00D07A2D">
    <w:pPr>
      <w:pStyle w:val="Footer"/>
      <w:rPr>
        <w:rFonts w:ascii="Arial" w:hAnsi="Arial" w:cs="Arial"/>
        <w:sz w:val="18"/>
        <w:szCs w:val="18"/>
      </w:rPr>
    </w:pPr>
    <w:r w:rsidRPr="00722BDC">
      <w:rPr>
        <w:rFonts w:ascii="Arial" w:hAnsi="Arial" w:cs="Arial"/>
        <w:sz w:val="18"/>
        <w:szCs w:val="18"/>
      </w:rPr>
      <w:t xml:space="preserve">Reservations Department, The Taj Mahal Hotel, </w:t>
    </w:r>
    <w:smartTag w:uri="urn:schemas-microsoft-com:office:smarttags" w:element="place">
      <w:smartTag w:uri="urn:schemas-microsoft-com:office:smarttags" w:element="City">
        <w:r w:rsidRPr="00722BDC">
          <w:rPr>
            <w:rFonts w:ascii="Arial" w:hAnsi="Arial" w:cs="Arial"/>
            <w:sz w:val="18"/>
            <w:szCs w:val="18"/>
          </w:rPr>
          <w:t>New Delhi</w:t>
        </w:r>
      </w:smartTag>
    </w:smartTag>
    <w:r w:rsidRPr="00722BDC">
      <w:rPr>
        <w:rFonts w:ascii="Arial" w:hAnsi="Arial" w:cs="Arial"/>
        <w:sz w:val="18"/>
        <w:szCs w:val="18"/>
      </w:rPr>
      <w:tab/>
    </w:r>
    <w:r w:rsidRPr="00722BD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</w:t>
    </w:r>
    <w:r w:rsidRPr="00722BDC">
      <w:rPr>
        <w:rFonts w:ascii="Arial" w:hAnsi="Arial" w:cs="Arial"/>
        <w:sz w:val="18"/>
        <w:szCs w:val="18"/>
      </w:rPr>
      <w:t xml:space="preserve">Page </w:t>
    </w:r>
    <w:r w:rsidRPr="00722BDC">
      <w:rPr>
        <w:rStyle w:val="PageNumber"/>
        <w:rFonts w:ascii="Arial" w:hAnsi="Arial" w:cs="Arial"/>
        <w:sz w:val="18"/>
        <w:szCs w:val="18"/>
      </w:rPr>
      <w:fldChar w:fldCharType="begin"/>
    </w:r>
    <w:r w:rsidRPr="00722BD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722BD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722BD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36F"/>
    <w:multiLevelType w:val="hybridMultilevel"/>
    <w:tmpl w:val="38FA2CCE"/>
    <w:lvl w:ilvl="0" w:tplc="CE8C62F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7FC544E"/>
    <w:multiLevelType w:val="hybridMultilevel"/>
    <w:tmpl w:val="18C22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52DA7"/>
    <w:multiLevelType w:val="hybridMultilevel"/>
    <w:tmpl w:val="174E7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44D57"/>
    <w:multiLevelType w:val="hybridMultilevel"/>
    <w:tmpl w:val="AD1A3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47F86"/>
    <w:multiLevelType w:val="hybridMultilevel"/>
    <w:tmpl w:val="ECBEF9D8"/>
    <w:lvl w:ilvl="0" w:tplc="A7CEFB86">
      <w:numFmt w:val="bullet"/>
      <w:lvlText w:val="-"/>
      <w:lvlJc w:val="left"/>
      <w:pPr>
        <w:ind w:left="720" w:hanging="360"/>
      </w:pPr>
      <w:rPr>
        <w:rFonts w:ascii="Garamond" w:eastAsia="PMingLiU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D6F7C"/>
    <w:multiLevelType w:val="singleLevel"/>
    <w:tmpl w:val="B8344DB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</w:abstractNum>
  <w:abstractNum w:abstractNumId="6">
    <w:nsid w:val="765973FA"/>
    <w:multiLevelType w:val="hybridMultilevel"/>
    <w:tmpl w:val="44E46A84"/>
    <w:lvl w:ilvl="0" w:tplc="F13C45EE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48"/>
    <w:rsid w:val="00052990"/>
    <w:rsid w:val="000957C9"/>
    <w:rsid w:val="00163B49"/>
    <w:rsid w:val="00672448"/>
    <w:rsid w:val="007377D4"/>
    <w:rsid w:val="00D07A2D"/>
    <w:rsid w:val="00E7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48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72448"/>
    <w:rPr>
      <w:color w:val="0000FF"/>
      <w:u w:val="single"/>
    </w:rPr>
  </w:style>
  <w:style w:type="paragraph" w:styleId="Footer">
    <w:name w:val="footer"/>
    <w:basedOn w:val="Normal"/>
    <w:link w:val="FooterChar"/>
    <w:rsid w:val="006724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2448"/>
    <w:rPr>
      <w:rFonts w:ascii="Times New Roman" w:eastAsia="PMingLiU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72448"/>
  </w:style>
  <w:style w:type="paragraph" w:customStyle="1" w:styleId="section1">
    <w:name w:val="section1"/>
    <w:basedOn w:val="Normal"/>
    <w:uiPriority w:val="99"/>
    <w:rsid w:val="00672448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48"/>
    <w:rPr>
      <w:rFonts w:ascii="Tahoma" w:eastAsia="PMingLiU" w:hAnsi="Tahoma" w:cs="Tahoma"/>
      <w:sz w:val="16"/>
      <w:szCs w:val="16"/>
    </w:rPr>
  </w:style>
  <w:style w:type="paragraph" w:customStyle="1" w:styleId="wordsection1">
    <w:name w:val="wordsection1"/>
    <w:basedOn w:val="Normal"/>
    <w:uiPriority w:val="99"/>
    <w:rsid w:val="00163B4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48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72448"/>
    <w:rPr>
      <w:color w:val="0000FF"/>
      <w:u w:val="single"/>
    </w:rPr>
  </w:style>
  <w:style w:type="paragraph" w:styleId="Footer">
    <w:name w:val="footer"/>
    <w:basedOn w:val="Normal"/>
    <w:link w:val="FooterChar"/>
    <w:rsid w:val="006724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2448"/>
    <w:rPr>
      <w:rFonts w:ascii="Times New Roman" w:eastAsia="PMingLiU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72448"/>
  </w:style>
  <w:style w:type="paragraph" w:customStyle="1" w:styleId="section1">
    <w:name w:val="section1"/>
    <w:basedOn w:val="Normal"/>
    <w:uiPriority w:val="99"/>
    <w:rsid w:val="00672448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48"/>
    <w:rPr>
      <w:rFonts w:ascii="Tahoma" w:eastAsia="PMingLiU" w:hAnsi="Tahoma" w:cs="Tahoma"/>
      <w:sz w:val="16"/>
      <w:szCs w:val="16"/>
    </w:rPr>
  </w:style>
  <w:style w:type="paragraph" w:customStyle="1" w:styleId="wordsection1">
    <w:name w:val="wordsection1"/>
    <w:basedOn w:val="Normal"/>
    <w:uiPriority w:val="99"/>
    <w:rsid w:val="00163B4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al.delhi@tajhotel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mhconf.del@tajhotel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al.delhi@tajhotels.com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mhconf.del@taj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mahal.delhi6</dc:creator>
  <cp:lastModifiedBy>mahal.delhi6</cp:lastModifiedBy>
  <cp:revision>2</cp:revision>
  <dcterms:created xsi:type="dcterms:W3CDTF">2016-09-27T03:50:00Z</dcterms:created>
  <dcterms:modified xsi:type="dcterms:W3CDTF">2016-09-27T04:39:00Z</dcterms:modified>
</cp:coreProperties>
</file>